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79" w:rsidRPr="006D7F31" w:rsidRDefault="00071E6A" w:rsidP="006D7F31">
      <w:pPr>
        <w:pStyle w:val="NoSpacing"/>
        <w:jc w:val="both"/>
        <w:rPr>
          <w:sz w:val="24"/>
          <w:szCs w:val="24"/>
        </w:rPr>
      </w:pPr>
      <w:r w:rsidRPr="006D7F31">
        <w:rPr>
          <w:sz w:val="24"/>
          <w:szCs w:val="24"/>
        </w:rPr>
        <w:t xml:space="preserve">U skladu s čl. 10. st. 1. toč. 10. Zakona o pravu na pristup informacijama („Narodne novine“ 25/1, 85/15) daje se obavijest o ishodu javnog natječaja za prijam u službu na neodređeno vrijeme u Jedinstveni upravni odjel (Odsjek za proračun i financije) na radno mjesto </w:t>
      </w:r>
      <w:r w:rsidRPr="006D7F31">
        <w:rPr>
          <w:rStyle w:val="bold"/>
          <w:rFonts w:ascii="Verdana" w:hAnsi="Verdana" w:cs="Courier New"/>
          <w:bCs/>
          <w:color w:val="000000"/>
          <w:sz w:val="24"/>
          <w:szCs w:val="24"/>
        </w:rPr>
        <w:t xml:space="preserve">višeg </w:t>
      </w:r>
      <w:r w:rsidRPr="006D7F31">
        <w:rPr>
          <w:sz w:val="24"/>
          <w:szCs w:val="24"/>
        </w:rPr>
        <w:t xml:space="preserve"> referenta za računovodstvo (kategorija: III, potkategorija: viši referent, </w:t>
      </w:r>
      <w:r w:rsidR="00635980" w:rsidRPr="006D7F31">
        <w:rPr>
          <w:sz w:val="24"/>
          <w:szCs w:val="24"/>
        </w:rPr>
        <w:t>rang: 9), 1 izvršitelj/ica- m/ž,</w:t>
      </w:r>
      <w:r w:rsidRPr="006D7F31">
        <w:rPr>
          <w:sz w:val="24"/>
          <w:szCs w:val="24"/>
        </w:rPr>
        <w:t xml:space="preserve"> </w:t>
      </w:r>
      <w:r w:rsidR="00635980" w:rsidRPr="006D7F31">
        <w:rPr>
          <w:sz w:val="24"/>
          <w:szCs w:val="24"/>
        </w:rPr>
        <w:t xml:space="preserve">objavljen </w:t>
      </w:r>
      <w:r w:rsidRPr="006D7F31">
        <w:rPr>
          <w:sz w:val="24"/>
          <w:szCs w:val="24"/>
        </w:rPr>
        <w:t xml:space="preserve">u „Narodnim novinama“ br. 88 dana 12. 08. 2015.g. </w:t>
      </w:r>
      <w:r w:rsidR="00635980" w:rsidRPr="006D7F31">
        <w:rPr>
          <w:sz w:val="24"/>
          <w:szCs w:val="24"/>
        </w:rPr>
        <w:t xml:space="preserve">U službu je primljen kandidat Irinej Biletić iz Gračaca, </w:t>
      </w:r>
      <w:r w:rsidR="006D7F31" w:rsidRPr="006D7F31">
        <w:rPr>
          <w:sz w:val="24"/>
          <w:szCs w:val="24"/>
        </w:rPr>
        <w:t xml:space="preserve">stručni </w:t>
      </w:r>
      <w:r w:rsidR="00635980" w:rsidRPr="006D7F31">
        <w:rPr>
          <w:sz w:val="24"/>
          <w:szCs w:val="24"/>
        </w:rPr>
        <w:t>prvostupnik ekonomij</w:t>
      </w:r>
      <w:r w:rsidR="006D7F31" w:rsidRPr="006D7F31">
        <w:rPr>
          <w:sz w:val="24"/>
          <w:szCs w:val="24"/>
        </w:rPr>
        <w:t>e.</w:t>
      </w:r>
    </w:p>
    <w:sectPr w:rsidR="006E6179" w:rsidRPr="006D7F31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E6A"/>
    <w:rsid w:val="00071E6A"/>
    <w:rsid w:val="0007240D"/>
    <w:rsid w:val="00212348"/>
    <w:rsid w:val="00635980"/>
    <w:rsid w:val="006D7F31"/>
    <w:rsid w:val="006E6179"/>
    <w:rsid w:val="00D2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071E6A"/>
  </w:style>
  <w:style w:type="paragraph" w:styleId="NoSpacing">
    <w:name w:val="No Spacing"/>
    <w:uiPriority w:val="1"/>
    <w:qFormat/>
    <w:rsid w:val="006D7F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2015-10-01T06:52:00Z</dcterms:created>
  <dcterms:modified xsi:type="dcterms:W3CDTF">2015-10-01T07:20:00Z</dcterms:modified>
</cp:coreProperties>
</file>